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F4" w:rsidRPr="00996C68" w:rsidRDefault="003256F4" w:rsidP="00996C6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96C68">
        <w:rPr>
          <w:rFonts w:ascii="宋体" w:eastAsia="宋体" w:hAnsi="宋体" w:cs="宋体"/>
          <w:color w:val="000000"/>
          <w:kern w:val="0"/>
          <w:sz w:val="24"/>
          <w:szCs w:val="24"/>
        </w:rPr>
        <w:t>附件1：</w:t>
      </w:r>
    </w:p>
    <w:p w:rsidR="00DD54DC" w:rsidRPr="00DD54DC" w:rsidRDefault="003256F4" w:rsidP="00996C6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96C6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广州市社会医疗保险普通门诊新增药品目录（2018年）</w:t>
      </w:r>
      <w:bookmarkStart w:id="0" w:name="_GoBack"/>
      <w:bookmarkEnd w:id="0"/>
    </w:p>
    <w:tbl>
      <w:tblPr>
        <w:tblW w:w="88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4240"/>
        <w:gridCol w:w="3818"/>
      </w:tblGrid>
      <w:tr w:rsidR="003256F4" w:rsidRPr="003256F4" w:rsidTr="003256F4">
        <w:trPr>
          <w:trHeight w:val="643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药品剂型</w:t>
            </w:r>
          </w:p>
        </w:tc>
      </w:tr>
      <w:tr w:rsidR="003256F4" w:rsidRPr="003256F4" w:rsidTr="003256F4">
        <w:trPr>
          <w:trHeight w:val="47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利拉鲁肽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519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替格瑞洛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0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托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伐普坦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阿利沙坦酯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14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吗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啉</w:t>
            </w:r>
            <w:proofErr w:type="gramEnd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硝唑氯化钠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泊沙康唑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口服液体剂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曲妥珠单</w:t>
            </w:r>
            <w:proofErr w:type="gramEnd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抗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贝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伐珠单</w:t>
            </w:r>
            <w:proofErr w:type="gramEnd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抗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546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尼妥珠单</w:t>
            </w:r>
            <w:proofErr w:type="gramEnd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抗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51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厄洛替尼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索拉非尼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拉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帕替尼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阿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帕替尼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硼替佐米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重组人血管内皮抑制素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西达本胺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阿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比特龙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氟维司群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重组人干扰素β-1b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依维莫司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来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那度胺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喹硫平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缓释控释剂型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帕罗西汀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肠溶缓释片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康柏西普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眼用注射液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雷珠单</w:t>
            </w:r>
            <w:proofErr w:type="gramEnd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抗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司维拉姆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碳酸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镧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咀嚼片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复方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黄黛片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参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3256F4" w:rsidRPr="003256F4" w:rsidTr="003256F4">
        <w:trPr>
          <w:trHeight w:val="564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替诺福韦二吡呋</w:t>
            </w:r>
            <w:proofErr w:type="gramEnd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埃</w:t>
            </w: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克替尼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3256F4" w:rsidRPr="003256F4" w:rsidTr="003256F4">
        <w:trPr>
          <w:trHeight w:val="495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吉非替尼</w:t>
            </w:r>
            <w:proofErr w:type="gramEnd"/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F4" w:rsidRPr="003256F4" w:rsidRDefault="003256F4" w:rsidP="003256F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56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</w:tbl>
    <w:p w:rsidR="003256F4" w:rsidRDefault="003256F4"/>
    <w:sectPr w:rsidR="0032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4D"/>
    <w:rsid w:val="0017514D"/>
    <w:rsid w:val="003256F4"/>
    <w:rsid w:val="00996C68"/>
    <w:rsid w:val="00DD54DC"/>
    <w:rsid w:val="00E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钟嘉玲</dc:creator>
  <cp:keywords/>
  <dc:description/>
  <cp:lastModifiedBy>钟嘉玲</cp:lastModifiedBy>
  <cp:revision>6</cp:revision>
  <dcterms:created xsi:type="dcterms:W3CDTF">2018-05-17T06:16:00Z</dcterms:created>
  <dcterms:modified xsi:type="dcterms:W3CDTF">2018-05-17T06:22:00Z</dcterms:modified>
</cp:coreProperties>
</file>